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37" w:rsidRPr="00E3625E" w:rsidRDefault="00E3625E" w:rsidP="0025500A">
      <w:pPr>
        <w:tabs>
          <w:tab w:val="left" w:pos="1260"/>
          <w:tab w:val="left" w:pos="3336"/>
        </w:tabs>
        <w:adjustRightInd w:val="0"/>
        <w:snapToGrid w:val="0"/>
        <w:spacing w:line="580" w:lineRule="exact"/>
        <w:rPr>
          <w:rFonts w:ascii="仿宋_GB2312" w:eastAsia="仿宋_GB2312" w:hAnsi="仿宋"/>
          <w:b/>
          <w:color w:val="FF0000"/>
          <w:sz w:val="32"/>
          <w:szCs w:val="32"/>
        </w:rPr>
      </w:pPr>
      <w:r w:rsidRPr="00E3625E">
        <w:rPr>
          <w:rFonts w:ascii="仿宋_GB2312" w:eastAsia="仿宋_GB2312" w:hAnsi="仿宋" w:hint="eastAsia"/>
          <w:b/>
          <w:color w:val="FF0000"/>
          <w:sz w:val="32"/>
          <w:szCs w:val="32"/>
        </w:rPr>
        <w:t>（注：在平台登记学分的时候，所有学分均要上</w:t>
      </w:r>
      <w:proofErr w:type="gramStart"/>
      <w:r w:rsidRPr="00E3625E">
        <w:rPr>
          <w:rFonts w:ascii="仿宋_GB2312" w:eastAsia="仿宋_GB2312" w:hAnsi="仿宋" w:hint="eastAsia"/>
          <w:b/>
          <w:color w:val="FF0000"/>
          <w:sz w:val="32"/>
          <w:szCs w:val="32"/>
        </w:rPr>
        <w:t>传证明</w:t>
      </w:r>
      <w:proofErr w:type="gramEnd"/>
      <w:r w:rsidRPr="00E3625E">
        <w:rPr>
          <w:rFonts w:ascii="仿宋_GB2312" w:eastAsia="仿宋_GB2312" w:hAnsi="仿宋" w:hint="eastAsia"/>
          <w:b/>
          <w:color w:val="FF0000"/>
          <w:sz w:val="32"/>
          <w:szCs w:val="32"/>
        </w:rPr>
        <w:t>材料才是有效学分）</w:t>
      </w:r>
    </w:p>
    <w:p w:rsidR="0025500A" w:rsidRDefault="0025500A" w:rsidP="0033264C">
      <w:pPr>
        <w:tabs>
          <w:tab w:val="left" w:pos="1260"/>
          <w:tab w:val="left" w:pos="3336"/>
        </w:tabs>
        <w:spacing w:line="580" w:lineRule="exact"/>
        <w:jc w:val="center"/>
        <w:rPr>
          <w:rFonts w:ascii="小标宋" w:eastAsia="小标宋" w:hAnsi="仿宋"/>
          <w:sz w:val="44"/>
          <w:szCs w:val="44"/>
        </w:rPr>
      </w:pPr>
      <w:r>
        <w:rPr>
          <w:rFonts w:ascii="小标宋" w:eastAsia="小标宋" w:hAnsi="仿宋" w:hint="eastAsia"/>
          <w:sz w:val="44"/>
          <w:szCs w:val="44"/>
        </w:rPr>
        <w:t>获得部、省科研立项目、科技成果奖授予Ⅱ类学</w:t>
      </w:r>
      <w:bookmarkStart w:id="0" w:name="_GoBack"/>
      <w:bookmarkEnd w:id="0"/>
      <w:r>
        <w:rPr>
          <w:rFonts w:ascii="小标宋" w:eastAsia="小标宋" w:hAnsi="仿宋" w:hint="eastAsia"/>
          <w:sz w:val="44"/>
          <w:szCs w:val="44"/>
        </w:rPr>
        <w:t>分标准</w:t>
      </w:r>
    </w:p>
    <w:p w:rsidR="0025500A" w:rsidRDefault="0025500A" w:rsidP="0025500A">
      <w:pPr>
        <w:tabs>
          <w:tab w:val="left" w:pos="1260"/>
          <w:tab w:val="left" w:pos="3336"/>
        </w:tabs>
        <w:spacing w:line="580" w:lineRule="exact"/>
        <w:jc w:val="center"/>
        <w:rPr>
          <w:rFonts w:ascii="小标宋" w:eastAsia="小标宋" w:hAnsi="仿宋"/>
          <w:sz w:val="44"/>
          <w:szCs w:val="44"/>
        </w:rPr>
      </w:pPr>
    </w:p>
    <w:p w:rsidR="0025500A" w:rsidRDefault="0025500A" w:rsidP="0025500A">
      <w:pPr>
        <w:tabs>
          <w:tab w:val="left" w:pos="1260"/>
          <w:tab w:val="left" w:pos="3336"/>
        </w:tabs>
        <w:spacing w:line="58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科研立项：</w:t>
      </w:r>
    </w:p>
    <w:p w:rsidR="0025500A" w:rsidRDefault="0025500A" w:rsidP="0025500A">
      <w:pPr>
        <w:tabs>
          <w:tab w:val="left" w:pos="1260"/>
          <w:tab w:val="left" w:pos="3336"/>
          <w:tab w:val="left" w:pos="4000"/>
        </w:tabs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课题类别             课题组成员排序（余类推）</w:t>
      </w:r>
    </w:p>
    <w:p w:rsidR="0025500A" w:rsidRDefault="0025500A" w:rsidP="0025500A">
      <w:pPr>
        <w:tabs>
          <w:tab w:val="left" w:pos="1260"/>
          <w:tab w:val="left" w:pos="3336"/>
        </w:tabs>
        <w:spacing w:line="58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pacing w:val="20"/>
          <w:sz w:val="32"/>
          <w:szCs w:val="32"/>
        </w:rPr>
        <w:t xml:space="preserve">     </w:t>
      </w:r>
      <w:r>
        <w:rPr>
          <w:rFonts w:ascii="仿宋_GB2312" w:eastAsia="仿宋_GB2312" w:hAnsi="仿宋" w:hint="eastAsia"/>
          <w:spacing w:val="19"/>
          <w:sz w:val="32"/>
          <w:szCs w:val="32"/>
        </w:rPr>
        <w:t xml:space="preserve">              </w:t>
      </w:r>
      <w:r>
        <w:rPr>
          <w:rFonts w:ascii="仿宋_GB2312" w:eastAsia="仿宋_GB2312" w:hAnsi="仿宋"/>
          <w:spacing w:val="20"/>
          <w:sz w:val="32"/>
          <w:szCs w:val="32"/>
        </w:rPr>
        <w:t>1</w:t>
      </w:r>
      <w:r>
        <w:rPr>
          <w:rFonts w:ascii="仿宋_GB2312" w:eastAsia="仿宋_GB2312" w:hAnsi="仿宋" w:hint="eastAsia"/>
          <w:spacing w:val="20"/>
          <w:sz w:val="32"/>
          <w:szCs w:val="32"/>
        </w:rPr>
        <w:t xml:space="preserve">   </w:t>
      </w:r>
      <w:r>
        <w:rPr>
          <w:rFonts w:ascii="仿宋_GB2312" w:eastAsia="仿宋_GB2312" w:hAnsi="仿宋"/>
          <w:spacing w:val="20"/>
          <w:sz w:val="32"/>
          <w:szCs w:val="32"/>
        </w:rPr>
        <w:t xml:space="preserve"> 2</w:t>
      </w:r>
      <w:r>
        <w:rPr>
          <w:rFonts w:ascii="仿宋_GB2312" w:eastAsia="仿宋_GB2312" w:hAnsi="仿宋" w:hint="eastAsia"/>
          <w:spacing w:val="20"/>
          <w:sz w:val="32"/>
          <w:szCs w:val="32"/>
        </w:rPr>
        <w:t xml:space="preserve">   </w:t>
      </w:r>
      <w:r>
        <w:rPr>
          <w:rFonts w:ascii="仿宋_GB2312" w:eastAsia="仿宋_GB2312" w:hAnsi="仿宋"/>
          <w:spacing w:val="20"/>
          <w:sz w:val="32"/>
          <w:szCs w:val="32"/>
        </w:rPr>
        <w:t xml:space="preserve"> 3</w:t>
      </w:r>
      <w:r>
        <w:rPr>
          <w:rFonts w:ascii="仿宋_GB2312" w:eastAsia="仿宋_GB2312" w:hAnsi="仿宋" w:hint="eastAsia"/>
          <w:spacing w:val="20"/>
          <w:sz w:val="32"/>
          <w:szCs w:val="32"/>
        </w:rPr>
        <w:t xml:space="preserve">   </w:t>
      </w:r>
      <w:r>
        <w:rPr>
          <w:rFonts w:ascii="仿宋_GB2312" w:eastAsia="仿宋_GB2312" w:hAnsi="仿宋"/>
          <w:spacing w:val="20"/>
          <w:sz w:val="32"/>
          <w:szCs w:val="32"/>
        </w:rPr>
        <w:t xml:space="preserve"> 4</w:t>
      </w:r>
      <w:r>
        <w:rPr>
          <w:rFonts w:ascii="仿宋_GB2312" w:eastAsia="仿宋_GB2312" w:hAnsi="仿宋" w:hint="eastAsia"/>
          <w:spacing w:val="20"/>
          <w:sz w:val="32"/>
          <w:szCs w:val="32"/>
        </w:rPr>
        <w:t xml:space="preserve">   </w:t>
      </w:r>
      <w:r>
        <w:rPr>
          <w:rFonts w:ascii="仿宋_GB2312" w:eastAsia="仿宋_GB2312" w:hAnsi="仿宋"/>
          <w:spacing w:val="20"/>
          <w:sz w:val="32"/>
          <w:szCs w:val="32"/>
        </w:rPr>
        <w:t xml:space="preserve"> 5</w:t>
      </w:r>
    </w:p>
    <w:p w:rsidR="0025500A" w:rsidRDefault="0025500A" w:rsidP="0025500A">
      <w:pPr>
        <w:tabs>
          <w:tab w:val="left" w:pos="1260"/>
          <w:tab w:val="left" w:pos="3336"/>
        </w:tabs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国家级课题         </w:t>
      </w:r>
      <w:r>
        <w:rPr>
          <w:rFonts w:ascii="仿宋_GB2312" w:eastAsia="仿宋_GB2312" w:hAnsi="仿宋"/>
          <w:sz w:val="32"/>
          <w:szCs w:val="32"/>
        </w:rPr>
        <w:t xml:space="preserve">10 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/>
          <w:sz w:val="32"/>
          <w:szCs w:val="32"/>
        </w:rPr>
        <w:t xml:space="preserve">9 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/>
          <w:sz w:val="32"/>
          <w:szCs w:val="32"/>
        </w:rPr>
        <w:t xml:space="preserve">8 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/>
          <w:sz w:val="32"/>
          <w:szCs w:val="32"/>
        </w:rPr>
        <w:t xml:space="preserve">7 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学分</w:t>
      </w:r>
    </w:p>
    <w:p w:rsidR="0025500A" w:rsidRDefault="0025500A" w:rsidP="0025500A">
      <w:pPr>
        <w:tabs>
          <w:tab w:val="left" w:pos="1260"/>
          <w:tab w:val="left" w:pos="3336"/>
        </w:tabs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省、部级课题        </w:t>
      </w:r>
      <w:r>
        <w:rPr>
          <w:rFonts w:ascii="仿宋_GB2312" w:eastAsia="仿宋_GB2312" w:hAnsi="仿宋"/>
          <w:sz w:val="32"/>
          <w:szCs w:val="32"/>
        </w:rPr>
        <w:t xml:space="preserve">8 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/>
          <w:sz w:val="32"/>
          <w:szCs w:val="32"/>
        </w:rPr>
        <w:t xml:space="preserve">7 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/>
          <w:sz w:val="32"/>
          <w:szCs w:val="32"/>
        </w:rPr>
        <w:t xml:space="preserve">6 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/>
          <w:sz w:val="32"/>
          <w:szCs w:val="32"/>
        </w:rPr>
        <w:t xml:space="preserve">5 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学分</w:t>
      </w:r>
    </w:p>
    <w:p w:rsidR="0025500A" w:rsidRDefault="0025500A" w:rsidP="0025500A">
      <w:pPr>
        <w:tabs>
          <w:tab w:val="left" w:pos="1260"/>
          <w:tab w:val="left" w:pos="3336"/>
        </w:tabs>
        <w:spacing w:line="58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科技成果奖：</w:t>
      </w:r>
    </w:p>
    <w:p w:rsidR="0025500A" w:rsidRDefault="0025500A" w:rsidP="0025500A">
      <w:pPr>
        <w:tabs>
          <w:tab w:val="left" w:pos="1260"/>
          <w:tab w:val="left" w:pos="3336"/>
        </w:tabs>
        <w:spacing w:line="580" w:lineRule="exact"/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奖励类别          等级    获奖者排序（余类推）</w:t>
      </w:r>
    </w:p>
    <w:p w:rsidR="0025500A" w:rsidRDefault="0025500A" w:rsidP="0025500A">
      <w:pPr>
        <w:tabs>
          <w:tab w:val="left" w:pos="1260"/>
          <w:tab w:val="left" w:pos="3336"/>
          <w:tab w:val="left" w:pos="6720"/>
          <w:tab w:val="left" w:pos="7770"/>
        </w:tabs>
        <w:spacing w:line="580" w:lineRule="exact"/>
        <w:ind w:firstLineChars="900" w:firstLine="2880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</w:t>
      </w:r>
      <w:r>
        <w:rPr>
          <w:rFonts w:ascii="仿宋_GB2312" w:eastAsia="仿宋_GB2312" w:hAnsi="仿宋"/>
          <w:sz w:val="32"/>
          <w:szCs w:val="32"/>
        </w:rPr>
        <w:t xml:space="preserve">1 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/>
          <w:sz w:val="32"/>
          <w:szCs w:val="32"/>
        </w:rPr>
        <w:t xml:space="preserve">2 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/>
          <w:sz w:val="32"/>
          <w:szCs w:val="32"/>
        </w:rPr>
        <w:t xml:space="preserve">3 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/>
          <w:sz w:val="32"/>
          <w:szCs w:val="32"/>
        </w:rPr>
        <w:t xml:space="preserve">4 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/>
          <w:sz w:val="32"/>
          <w:szCs w:val="32"/>
        </w:rPr>
        <w:t>5</w:t>
      </w:r>
    </w:p>
    <w:p w:rsidR="0025500A" w:rsidRDefault="0025500A" w:rsidP="0025500A">
      <w:pPr>
        <w:tabs>
          <w:tab w:val="left" w:pos="0"/>
        </w:tabs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国家级奖          </w:t>
      </w:r>
      <w:r>
        <w:rPr>
          <w:rFonts w:ascii="仿宋_GB2312" w:eastAsia="仿宋_GB2312" w:hAnsi="仿宋" w:hint="eastAsia"/>
          <w:spacing w:val="-20"/>
          <w:sz w:val="32"/>
          <w:szCs w:val="32"/>
        </w:rPr>
        <w:t xml:space="preserve">一等 </w:t>
      </w:r>
      <w:r>
        <w:rPr>
          <w:rFonts w:ascii="仿宋_GB2312" w:eastAsia="仿宋_GB2312" w:hAnsi="仿宋"/>
          <w:spacing w:val="-20"/>
          <w:sz w:val="32"/>
          <w:szCs w:val="32"/>
        </w:rPr>
        <w:t xml:space="preserve">20 </w:t>
      </w:r>
      <w:r>
        <w:rPr>
          <w:rFonts w:ascii="仿宋_GB2312" w:eastAsia="仿宋_GB2312" w:hAnsi="仿宋" w:hint="eastAsia"/>
          <w:spacing w:val="-20"/>
          <w:sz w:val="32"/>
          <w:szCs w:val="32"/>
        </w:rPr>
        <w:t xml:space="preserve">     </w:t>
      </w:r>
      <w:r>
        <w:rPr>
          <w:rFonts w:ascii="仿宋_GB2312" w:eastAsia="仿宋_GB2312" w:hAnsi="仿宋"/>
          <w:spacing w:val="-20"/>
          <w:sz w:val="32"/>
          <w:szCs w:val="32"/>
        </w:rPr>
        <w:t xml:space="preserve">19 </w:t>
      </w:r>
      <w:r>
        <w:rPr>
          <w:rFonts w:ascii="仿宋_GB2312" w:eastAsia="仿宋_GB2312" w:hAnsi="仿宋" w:hint="eastAsia"/>
          <w:spacing w:val="-20"/>
          <w:sz w:val="32"/>
          <w:szCs w:val="32"/>
        </w:rPr>
        <w:t xml:space="preserve">     </w:t>
      </w:r>
      <w:r>
        <w:rPr>
          <w:rFonts w:ascii="仿宋_GB2312" w:eastAsia="仿宋_GB2312" w:hAnsi="仿宋"/>
          <w:spacing w:val="-20"/>
          <w:sz w:val="32"/>
          <w:szCs w:val="32"/>
        </w:rPr>
        <w:t xml:space="preserve">18 </w:t>
      </w:r>
      <w:r>
        <w:rPr>
          <w:rFonts w:ascii="仿宋_GB2312" w:eastAsia="仿宋_GB2312" w:hAnsi="仿宋" w:hint="eastAsia"/>
          <w:spacing w:val="-20"/>
          <w:sz w:val="32"/>
          <w:szCs w:val="32"/>
        </w:rPr>
        <w:t xml:space="preserve">   </w:t>
      </w:r>
      <w:r>
        <w:rPr>
          <w:rFonts w:ascii="仿宋_GB2312" w:eastAsia="仿宋_GB2312" w:hAnsi="仿宋"/>
          <w:spacing w:val="-20"/>
          <w:sz w:val="32"/>
          <w:szCs w:val="32"/>
        </w:rPr>
        <w:t xml:space="preserve">17 </w:t>
      </w:r>
      <w:r>
        <w:rPr>
          <w:rFonts w:ascii="仿宋_GB2312" w:eastAsia="仿宋_GB2312" w:hAnsi="仿宋" w:hint="eastAsia"/>
          <w:spacing w:val="-20"/>
          <w:sz w:val="32"/>
          <w:szCs w:val="32"/>
        </w:rPr>
        <w:t xml:space="preserve">    </w:t>
      </w:r>
      <w:r>
        <w:rPr>
          <w:rFonts w:ascii="仿宋_GB2312" w:eastAsia="仿宋_GB2312" w:hAnsi="仿宋"/>
          <w:spacing w:val="-20"/>
          <w:sz w:val="32"/>
          <w:szCs w:val="32"/>
        </w:rPr>
        <w:t>16</w:t>
      </w:r>
      <w:r>
        <w:rPr>
          <w:rFonts w:ascii="仿宋_GB2312" w:eastAsia="仿宋_GB2312" w:hAnsi="仿宋" w:hint="eastAsia"/>
          <w:spacing w:val="-20"/>
          <w:sz w:val="32"/>
          <w:szCs w:val="32"/>
        </w:rPr>
        <w:t>学</w:t>
      </w:r>
      <w:r>
        <w:rPr>
          <w:rFonts w:ascii="仿宋_GB2312" w:eastAsia="仿宋_GB2312" w:hAnsi="仿宋" w:hint="eastAsia"/>
          <w:sz w:val="32"/>
          <w:szCs w:val="32"/>
        </w:rPr>
        <w:t>分</w:t>
      </w:r>
    </w:p>
    <w:p w:rsidR="0025500A" w:rsidRDefault="0025500A" w:rsidP="0025500A">
      <w:pPr>
        <w:tabs>
          <w:tab w:val="left" w:pos="0"/>
        </w:tabs>
        <w:spacing w:line="580" w:lineRule="exact"/>
        <w:ind w:firstLineChars="200" w:firstLine="640"/>
        <w:rPr>
          <w:rFonts w:ascii="仿宋_GB2312" w:eastAsia="仿宋_GB2312" w:hAnsi="仿宋"/>
          <w:spacing w:val="-2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（国家发明奖、    </w:t>
      </w:r>
      <w:r>
        <w:rPr>
          <w:rFonts w:ascii="仿宋_GB2312" w:eastAsia="仿宋_GB2312" w:hAnsi="仿宋" w:hint="eastAsia"/>
          <w:spacing w:val="-20"/>
          <w:sz w:val="32"/>
          <w:szCs w:val="32"/>
        </w:rPr>
        <w:t xml:space="preserve">二等 </w:t>
      </w:r>
      <w:r>
        <w:rPr>
          <w:rFonts w:ascii="仿宋_GB2312" w:eastAsia="仿宋_GB2312" w:hAnsi="仿宋"/>
          <w:spacing w:val="-20"/>
          <w:sz w:val="32"/>
          <w:szCs w:val="32"/>
        </w:rPr>
        <w:t xml:space="preserve">15 </w:t>
      </w:r>
      <w:r>
        <w:rPr>
          <w:rFonts w:ascii="仿宋_GB2312" w:eastAsia="仿宋_GB2312" w:hAnsi="仿宋" w:hint="eastAsia"/>
          <w:spacing w:val="-20"/>
          <w:sz w:val="32"/>
          <w:szCs w:val="32"/>
        </w:rPr>
        <w:t xml:space="preserve">     </w:t>
      </w:r>
      <w:r>
        <w:rPr>
          <w:rFonts w:ascii="仿宋_GB2312" w:eastAsia="仿宋_GB2312" w:hAnsi="仿宋"/>
          <w:spacing w:val="-20"/>
          <w:sz w:val="32"/>
          <w:szCs w:val="32"/>
        </w:rPr>
        <w:t xml:space="preserve">14 </w:t>
      </w:r>
      <w:r>
        <w:rPr>
          <w:rFonts w:ascii="仿宋_GB2312" w:eastAsia="仿宋_GB2312" w:hAnsi="仿宋" w:hint="eastAsia"/>
          <w:spacing w:val="-20"/>
          <w:sz w:val="32"/>
          <w:szCs w:val="32"/>
        </w:rPr>
        <w:t xml:space="preserve">     </w:t>
      </w:r>
      <w:r>
        <w:rPr>
          <w:rFonts w:ascii="仿宋_GB2312" w:eastAsia="仿宋_GB2312" w:hAnsi="仿宋"/>
          <w:spacing w:val="-20"/>
          <w:sz w:val="32"/>
          <w:szCs w:val="32"/>
        </w:rPr>
        <w:t xml:space="preserve">13 </w:t>
      </w:r>
      <w:r>
        <w:rPr>
          <w:rFonts w:ascii="仿宋_GB2312" w:eastAsia="仿宋_GB2312" w:hAnsi="仿宋" w:hint="eastAsia"/>
          <w:spacing w:val="-20"/>
          <w:sz w:val="32"/>
          <w:szCs w:val="32"/>
        </w:rPr>
        <w:t xml:space="preserve">   </w:t>
      </w:r>
      <w:r>
        <w:rPr>
          <w:rFonts w:ascii="仿宋_GB2312" w:eastAsia="仿宋_GB2312" w:hAnsi="仿宋"/>
          <w:spacing w:val="-20"/>
          <w:sz w:val="32"/>
          <w:szCs w:val="32"/>
        </w:rPr>
        <w:t xml:space="preserve">12 </w:t>
      </w:r>
      <w:r>
        <w:rPr>
          <w:rFonts w:ascii="仿宋_GB2312" w:eastAsia="仿宋_GB2312" w:hAnsi="仿宋" w:hint="eastAsia"/>
          <w:spacing w:val="-20"/>
          <w:sz w:val="32"/>
          <w:szCs w:val="32"/>
        </w:rPr>
        <w:t xml:space="preserve">    </w:t>
      </w:r>
      <w:r>
        <w:rPr>
          <w:rFonts w:ascii="仿宋_GB2312" w:eastAsia="仿宋_GB2312" w:hAnsi="仿宋"/>
          <w:spacing w:val="-20"/>
          <w:sz w:val="32"/>
          <w:szCs w:val="32"/>
        </w:rPr>
        <w:t>11</w:t>
      </w:r>
      <w:r>
        <w:rPr>
          <w:rFonts w:ascii="仿宋_GB2312" w:eastAsia="仿宋_GB2312" w:hAnsi="仿宋" w:hint="eastAsia"/>
          <w:spacing w:val="-20"/>
          <w:sz w:val="32"/>
          <w:szCs w:val="32"/>
        </w:rPr>
        <w:t>学分</w:t>
      </w:r>
    </w:p>
    <w:p w:rsidR="0025500A" w:rsidRDefault="0025500A" w:rsidP="0025500A">
      <w:pPr>
        <w:tabs>
          <w:tab w:val="left" w:pos="0"/>
        </w:tabs>
        <w:spacing w:line="580" w:lineRule="exact"/>
        <w:ind w:firstLineChars="200" w:firstLine="640"/>
        <w:rPr>
          <w:rFonts w:ascii="仿宋_GB2312" w:eastAsia="仿宋_GB2312" w:hAnsi="仿宋"/>
          <w:spacing w:val="-2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国家自然科学奖    三等</w:t>
      </w:r>
      <w:r>
        <w:rPr>
          <w:rFonts w:ascii="仿宋_GB2312" w:eastAsia="仿宋_GB2312" w:hAnsi="仿宋"/>
          <w:spacing w:val="-20"/>
          <w:sz w:val="32"/>
          <w:szCs w:val="32"/>
        </w:rPr>
        <w:t xml:space="preserve">11 </w:t>
      </w:r>
      <w:r>
        <w:rPr>
          <w:rFonts w:ascii="仿宋_GB2312" w:eastAsia="仿宋_GB2312" w:hAnsi="仿宋" w:hint="eastAsia"/>
          <w:spacing w:val="-20"/>
          <w:sz w:val="32"/>
          <w:szCs w:val="32"/>
        </w:rPr>
        <w:t xml:space="preserve">     </w:t>
      </w:r>
      <w:r>
        <w:rPr>
          <w:rFonts w:ascii="仿宋_GB2312" w:eastAsia="仿宋_GB2312" w:hAnsi="仿宋"/>
          <w:spacing w:val="-20"/>
          <w:sz w:val="32"/>
          <w:szCs w:val="32"/>
        </w:rPr>
        <w:t xml:space="preserve">10 </w:t>
      </w:r>
      <w:r>
        <w:rPr>
          <w:rFonts w:ascii="仿宋_GB2312" w:eastAsia="仿宋_GB2312" w:hAnsi="仿宋" w:hint="eastAsia"/>
          <w:spacing w:val="-20"/>
          <w:sz w:val="32"/>
          <w:szCs w:val="32"/>
        </w:rPr>
        <w:t xml:space="preserve">      </w:t>
      </w:r>
      <w:r>
        <w:rPr>
          <w:rFonts w:ascii="仿宋_GB2312" w:eastAsia="仿宋_GB2312" w:hAnsi="仿宋"/>
          <w:spacing w:val="-20"/>
          <w:sz w:val="32"/>
          <w:szCs w:val="32"/>
        </w:rPr>
        <w:t>9</w:t>
      </w:r>
      <w:r>
        <w:rPr>
          <w:rFonts w:ascii="仿宋_GB2312" w:eastAsia="仿宋_GB2312" w:hAnsi="仿宋" w:hint="eastAsia"/>
          <w:spacing w:val="-20"/>
          <w:sz w:val="32"/>
          <w:szCs w:val="32"/>
        </w:rPr>
        <w:t xml:space="preserve">  </w:t>
      </w:r>
      <w:r>
        <w:rPr>
          <w:rFonts w:ascii="仿宋_GB2312" w:eastAsia="仿宋_GB2312" w:hAnsi="仿宋"/>
          <w:spacing w:val="-20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pacing w:val="-20"/>
          <w:sz w:val="32"/>
          <w:szCs w:val="32"/>
        </w:rPr>
        <w:t xml:space="preserve">  </w:t>
      </w:r>
      <w:r>
        <w:rPr>
          <w:rFonts w:ascii="仿宋_GB2312" w:eastAsia="仿宋_GB2312" w:hAnsi="仿宋"/>
          <w:spacing w:val="-20"/>
          <w:sz w:val="32"/>
          <w:szCs w:val="32"/>
        </w:rPr>
        <w:t xml:space="preserve">8 </w:t>
      </w:r>
      <w:r>
        <w:rPr>
          <w:rFonts w:ascii="仿宋_GB2312" w:eastAsia="仿宋_GB2312" w:hAnsi="仿宋" w:hint="eastAsia"/>
          <w:spacing w:val="-20"/>
          <w:sz w:val="32"/>
          <w:szCs w:val="32"/>
        </w:rPr>
        <w:t xml:space="preserve">     </w:t>
      </w:r>
      <w:r>
        <w:rPr>
          <w:rFonts w:ascii="仿宋_GB2312" w:eastAsia="仿宋_GB2312" w:hAnsi="仿宋"/>
          <w:spacing w:val="-20"/>
          <w:sz w:val="32"/>
          <w:szCs w:val="32"/>
        </w:rPr>
        <w:t>7</w:t>
      </w:r>
      <w:r>
        <w:rPr>
          <w:rFonts w:ascii="仿宋_GB2312" w:eastAsia="仿宋_GB2312" w:hAnsi="仿宋" w:hint="eastAsia"/>
          <w:spacing w:val="-20"/>
          <w:sz w:val="32"/>
          <w:szCs w:val="32"/>
        </w:rPr>
        <w:t>学分</w:t>
      </w:r>
    </w:p>
    <w:p w:rsidR="0025500A" w:rsidRDefault="0025500A" w:rsidP="0025500A">
      <w:pPr>
        <w:tabs>
          <w:tab w:val="left" w:pos="0"/>
        </w:tabs>
        <w:spacing w:line="580" w:lineRule="exact"/>
        <w:ind w:firstLineChars="200" w:firstLine="5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pacing w:val="-20"/>
          <w:sz w:val="32"/>
          <w:szCs w:val="32"/>
        </w:rPr>
        <w:t xml:space="preserve">国家科技进步奖等）    </w:t>
      </w:r>
      <w:r>
        <w:rPr>
          <w:rFonts w:ascii="仿宋_GB2312" w:eastAsia="仿宋_GB2312" w:hAnsi="仿宋" w:hint="eastAsia"/>
          <w:sz w:val="32"/>
          <w:szCs w:val="32"/>
        </w:rPr>
        <w:t>四等</w:t>
      </w:r>
      <w:r>
        <w:rPr>
          <w:rFonts w:ascii="仿宋_GB2312" w:eastAsia="仿宋_GB2312" w:hAnsi="仿宋" w:hint="eastAsia"/>
          <w:spacing w:val="-20"/>
          <w:sz w:val="32"/>
          <w:szCs w:val="32"/>
        </w:rPr>
        <w:t xml:space="preserve"> </w:t>
      </w:r>
      <w:r>
        <w:rPr>
          <w:rFonts w:ascii="仿宋_GB2312" w:eastAsia="仿宋_GB2312" w:hAnsi="仿宋"/>
          <w:spacing w:val="-20"/>
          <w:sz w:val="32"/>
          <w:szCs w:val="32"/>
        </w:rPr>
        <w:t xml:space="preserve">9 </w:t>
      </w:r>
      <w:r>
        <w:rPr>
          <w:rFonts w:ascii="仿宋_GB2312" w:eastAsia="仿宋_GB2312" w:hAnsi="仿宋" w:hint="eastAsia"/>
          <w:spacing w:val="-20"/>
          <w:sz w:val="32"/>
          <w:szCs w:val="32"/>
        </w:rPr>
        <w:t xml:space="preserve">      </w:t>
      </w:r>
      <w:r>
        <w:rPr>
          <w:rFonts w:ascii="仿宋_GB2312" w:eastAsia="仿宋_GB2312" w:hAnsi="仿宋"/>
          <w:spacing w:val="-20"/>
          <w:sz w:val="32"/>
          <w:szCs w:val="32"/>
        </w:rPr>
        <w:t xml:space="preserve">8 </w:t>
      </w:r>
      <w:r>
        <w:rPr>
          <w:rFonts w:ascii="仿宋_GB2312" w:eastAsia="仿宋_GB2312" w:hAnsi="仿宋" w:hint="eastAsia"/>
          <w:spacing w:val="-20"/>
          <w:sz w:val="32"/>
          <w:szCs w:val="32"/>
        </w:rPr>
        <w:t xml:space="preserve">       </w:t>
      </w:r>
      <w:r>
        <w:rPr>
          <w:rFonts w:ascii="仿宋_GB2312" w:eastAsia="仿宋_GB2312" w:hAnsi="仿宋"/>
          <w:spacing w:val="-20"/>
          <w:sz w:val="32"/>
          <w:szCs w:val="32"/>
        </w:rPr>
        <w:t>7</w:t>
      </w:r>
      <w:r>
        <w:rPr>
          <w:rFonts w:ascii="仿宋_GB2312" w:eastAsia="仿宋_GB2312" w:hAnsi="仿宋" w:hint="eastAsia"/>
          <w:spacing w:val="-20"/>
          <w:sz w:val="32"/>
          <w:szCs w:val="32"/>
        </w:rPr>
        <w:t xml:space="preserve">     </w:t>
      </w:r>
      <w:r>
        <w:rPr>
          <w:rFonts w:ascii="仿宋_GB2312" w:eastAsia="仿宋_GB2312" w:hAnsi="仿宋"/>
          <w:spacing w:val="-20"/>
          <w:sz w:val="32"/>
          <w:szCs w:val="32"/>
        </w:rPr>
        <w:t xml:space="preserve">6 </w:t>
      </w:r>
      <w:r>
        <w:rPr>
          <w:rFonts w:ascii="仿宋_GB2312" w:eastAsia="仿宋_GB2312" w:hAnsi="仿宋" w:hint="eastAsia"/>
          <w:spacing w:val="-20"/>
          <w:sz w:val="32"/>
          <w:szCs w:val="32"/>
        </w:rPr>
        <w:t xml:space="preserve">     </w:t>
      </w:r>
      <w:r>
        <w:rPr>
          <w:rFonts w:ascii="仿宋_GB2312" w:eastAsia="仿宋_GB2312" w:hAnsi="仿宋"/>
          <w:spacing w:val="-20"/>
          <w:sz w:val="32"/>
          <w:szCs w:val="32"/>
        </w:rPr>
        <w:t>5</w:t>
      </w:r>
      <w:r>
        <w:rPr>
          <w:rFonts w:ascii="仿宋_GB2312" w:eastAsia="仿宋_GB2312" w:hAnsi="仿宋" w:hint="eastAsia"/>
          <w:spacing w:val="-20"/>
          <w:sz w:val="32"/>
          <w:szCs w:val="32"/>
        </w:rPr>
        <w:t>学分</w:t>
      </w:r>
    </w:p>
    <w:p w:rsidR="0025500A" w:rsidRDefault="0025500A" w:rsidP="0025500A">
      <w:pPr>
        <w:tabs>
          <w:tab w:val="left" w:pos="0"/>
        </w:tabs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省、部级          一等</w:t>
      </w:r>
      <w:r>
        <w:rPr>
          <w:rFonts w:ascii="仿宋_GB2312" w:eastAsia="仿宋_GB2312" w:hAnsi="仿宋"/>
          <w:spacing w:val="-20"/>
          <w:sz w:val="32"/>
          <w:szCs w:val="32"/>
        </w:rPr>
        <w:t xml:space="preserve">12 </w:t>
      </w:r>
      <w:r>
        <w:rPr>
          <w:rFonts w:ascii="仿宋_GB2312" w:eastAsia="仿宋_GB2312" w:hAnsi="仿宋" w:hint="eastAsia"/>
          <w:spacing w:val="-20"/>
          <w:sz w:val="32"/>
          <w:szCs w:val="32"/>
        </w:rPr>
        <w:t xml:space="preserve">     </w:t>
      </w:r>
      <w:r>
        <w:rPr>
          <w:rFonts w:ascii="仿宋_GB2312" w:eastAsia="仿宋_GB2312" w:hAnsi="仿宋"/>
          <w:spacing w:val="-20"/>
          <w:sz w:val="32"/>
          <w:szCs w:val="32"/>
        </w:rPr>
        <w:t xml:space="preserve">11 </w:t>
      </w:r>
      <w:r>
        <w:rPr>
          <w:rFonts w:ascii="仿宋_GB2312" w:eastAsia="仿宋_GB2312" w:hAnsi="仿宋" w:hint="eastAsia"/>
          <w:spacing w:val="-20"/>
          <w:sz w:val="32"/>
          <w:szCs w:val="32"/>
        </w:rPr>
        <w:t xml:space="preserve">      </w:t>
      </w:r>
      <w:r>
        <w:rPr>
          <w:rFonts w:ascii="仿宋_GB2312" w:eastAsia="仿宋_GB2312" w:hAnsi="仿宋"/>
          <w:spacing w:val="-20"/>
          <w:sz w:val="32"/>
          <w:szCs w:val="32"/>
        </w:rPr>
        <w:t xml:space="preserve">10 </w:t>
      </w:r>
      <w:r>
        <w:rPr>
          <w:rFonts w:ascii="仿宋_GB2312" w:eastAsia="仿宋_GB2312" w:hAnsi="仿宋" w:hint="eastAsia"/>
          <w:spacing w:val="-20"/>
          <w:sz w:val="32"/>
          <w:szCs w:val="32"/>
        </w:rPr>
        <w:t xml:space="preserve">   </w:t>
      </w:r>
      <w:r>
        <w:rPr>
          <w:rFonts w:ascii="仿宋_GB2312" w:eastAsia="仿宋_GB2312" w:hAnsi="仿宋"/>
          <w:spacing w:val="-20"/>
          <w:sz w:val="32"/>
          <w:szCs w:val="32"/>
        </w:rPr>
        <w:t xml:space="preserve">9 </w:t>
      </w:r>
      <w:r>
        <w:rPr>
          <w:rFonts w:ascii="仿宋_GB2312" w:eastAsia="仿宋_GB2312" w:hAnsi="仿宋" w:hint="eastAsia"/>
          <w:spacing w:val="-20"/>
          <w:sz w:val="32"/>
          <w:szCs w:val="32"/>
        </w:rPr>
        <w:t xml:space="preserve">     </w:t>
      </w:r>
      <w:r>
        <w:rPr>
          <w:rFonts w:ascii="仿宋_GB2312" w:eastAsia="仿宋_GB2312" w:hAnsi="仿宋"/>
          <w:spacing w:val="-20"/>
          <w:sz w:val="32"/>
          <w:szCs w:val="32"/>
        </w:rPr>
        <w:t>8</w:t>
      </w:r>
      <w:r>
        <w:rPr>
          <w:rFonts w:ascii="仿宋_GB2312" w:eastAsia="仿宋_GB2312" w:hAnsi="仿宋" w:hint="eastAsia"/>
          <w:spacing w:val="-20"/>
          <w:sz w:val="32"/>
          <w:szCs w:val="32"/>
        </w:rPr>
        <w:t>学分</w:t>
      </w:r>
    </w:p>
    <w:p w:rsidR="0025500A" w:rsidRDefault="0025500A" w:rsidP="0025500A">
      <w:pPr>
        <w:tabs>
          <w:tab w:val="left" w:pos="0"/>
        </w:tabs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二等</w:t>
      </w:r>
      <w:r>
        <w:rPr>
          <w:rFonts w:ascii="仿宋_GB2312" w:eastAsia="仿宋_GB2312" w:hAnsi="仿宋"/>
          <w:spacing w:val="-20"/>
          <w:sz w:val="32"/>
          <w:szCs w:val="32"/>
        </w:rPr>
        <w:t xml:space="preserve">10 </w:t>
      </w:r>
      <w:r>
        <w:rPr>
          <w:rFonts w:ascii="仿宋_GB2312" w:eastAsia="仿宋_GB2312" w:hAnsi="仿宋" w:hint="eastAsia"/>
          <w:spacing w:val="-20"/>
          <w:sz w:val="32"/>
          <w:szCs w:val="32"/>
        </w:rPr>
        <w:t xml:space="preserve">      </w:t>
      </w:r>
      <w:r>
        <w:rPr>
          <w:rFonts w:ascii="仿宋_GB2312" w:eastAsia="仿宋_GB2312" w:hAnsi="仿宋"/>
          <w:spacing w:val="-20"/>
          <w:sz w:val="32"/>
          <w:szCs w:val="32"/>
        </w:rPr>
        <w:t xml:space="preserve">9 </w:t>
      </w:r>
      <w:r>
        <w:rPr>
          <w:rFonts w:ascii="仿宋_GB2312" w:eastAsia="仿宋_GB2312" w:hAnsi="仿宋" w:hint="eastAsia"/>
          <w:spacing w:val="-20"/>
          <w:sz w:val="32"/>
          <w:szCs w:val="32"/>
        </w:rPr>
        <w:t xml:space="preserve">      </w:t>
      </w:r>
      <w:r>
        <w:rPr>
          <w:rFonts w:ascii="仿宋_GB2312" w:eastAsia="仿宋_GB2312" w:hAnsi="仿宋"/>
          <w:spacing w:val="-20"/>
          <w:sz w:val="32"/>
          <w:szCs w:val="32"/>
        </w:rPr>
        <w:t xml:space="preserve">8 </w:t>
      </w:r>
      <w:r>
        <w:rPr>
          <w:rFonts w:ascii="仿宋_GB2312" w:eastAsia="仿宋_GB2312" w:hAnsi="仿宋" w:hint="eastAsia"/>
          <w:spacing w:val="-20"/>
          <w:sz w:val="32"/>
          <w:szCs w:val="32"/>
        </w:rPr>
        <w:t xml:space="preserve">     </w:t>
      </w:r>
      <w:r>
        <w:rPr>
          <w:rFonts w:ascii="仿宋_GB2312" w:eastAsia="仿宋_GB2312" w:hAnsi="仿宋"/>
          <w:spacing w:val="-20"/>
          <w:sz w:val="32"/>
          <w:szCs w:val="32"/>
        </w:rPr>
        <w:t xml:space="preserve">7 </w:t>
      </w:r>
      <w:r>
        <w:rPr>
          <w:rFonts w:ascii="仿宋_GB2312" w:eastAsia="仿宋_GB2312" w:hAnsi="仿宋" w:hint="eastAsia"/>
          <w:spacing w:val="-20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pacing w:val="-19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pacing w:val="-20"/>
          <w:sz w:val="32"/>
          <w:szCs w:val="32"/>
        </w:rPr>
        <w:t xml:space="preserve"> </w:t>
      </w:r>
      <w:r>
        <w:rPr>
          <w:rFonts w:ascii="仿宋_GB2312" w:eastAsia="仿宋_GB2312" w:hAnsi="仿宋"/>
          <w:spacing w:val="-20"/>
          <w:sz w:val="32"/>
          <w:szCs w:val="32"/>
        </w:rPr>
        <w:t>6</w:t>
      </w:r>
      <w:r>
        <w:rPr>
          <w:rFonts w:ascii="仿宋_GB2312" w:eastAsia="仿宋_GB2312" w:hAnsi="仿宋" w:hint="eastAsia"/>
          <w:spacing w:val="-20"/>
          <w:sz w:val="32"/>
          <w:szCs w:val="32"/>
        </w:rPr>
        <w:t>学分</w:t>
      </w:r>
    </w:p>
    <w:p w:rsidR="0025500A" w:rsidRDefault="0025500A" w:rsidP="0033264C">
      <w:pPr>
        <w:tabs>
          <w:tab w:val="left" w:pos="0"/>
        </w:tabs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  <w:sectPr w:rsidR="0025500A">
          <w:footerReference w:type="even" r:id="rId7"/>
          <w:footerReference w:type="default" r:id="rId8"/>
          <w:pgSz w:w="11906" w:h="16838"/>
          <w:pgMar w:top="1440" w:right="1531" w:bottom="1440" w:left="1531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三等</w:t>
      </w:r>
      <w:r>
        <w:rPr>
          <w:rFonts w:ascii="仿宋_GB2312" w:eastAsia="仿宋_GB2312" w:hAnsi="仿宋"/>
          <w:spacing w:val="-20"/>
          <w:sz w:val="32"/>
          <w:szCs w:val="32"/>
        </w:rPr>
        <w:t xml:space="preserve">8 </w:t>
      </w:r>
      <w:r>
        <w:rPr>
          <w:rFonts w:ascii="仿宋_GB2312" w:eastAsia="仿宋_GB2312" w:hAnsi="仿宋" w:hint="eastAsia"/>
          <w:spacing w:val="-20"/>
          <w:sz w:val="32"/>
          <w:szCs w:val="32"/>
        </w:rPr>
        <w:t xml:space="preserve">       </w:t>
      </w:r>
      <w:r>
        <w:rPr>
          <w:rFonts w:ascii="仿宋_GB2312" w:eastAsia="仿宋_GB2312" w:hAnsi="仿宋"/>
          <w:spacing w:val="-20"/>
          <w:sz w:val="32"/>
          <w:szCs w:val="32"/>
        </w:rPr>
        <w:t xml:space="preserve">7 </w:t>
      </w:r>
      <w:r>
        <w:rPr>
          <w:rFonts w:ascii="仿宋_GB2312" w:eastAsia="仿宋_GB2312" w:hAnsi="仿宋" w:hint="eastAsia"/>
          <w:spacing w:val="-20"/>
          <w:sz w:val="32"/>
          <w:szCs w:val="32"/>
        </w:rPr>
        <w:t xml:space="preserve">      </w:t>
      </w:r>
      <w:r>
        <w:rPr>
          <w:rFonts w:ascii="仿宋_GB2312" w:eastAsia="仿宋_GB2312" w:hAnsi="仿宋"/>
          <w:spacing w:val="-20"/>
          <w:sz w:val="32"/>
          <w:szCs w:val="32"/>
        </w:rPr>
        <w:t xml:space="preserve">6 </w:t>
      </w:r>
      <w:r>
        <w:rPr>
          <w:rFonts w:ascii="仿宋_GB2312" w:eastAsia="仿宋_GB2312" w:hAnsi="仿宋" w:hint="eastAsia"/>
          <w:spacing w:val="-20"/>
          <w:sz w:val="32"/>
          <w:szCs w:val="32"/>
        </w:rPr>
        <w:t xml:space="preserve">     </w:t>
      </w:r>
      <w:r>
        <w:rPr>
          <w:rFonts w:ascii="仿宋_GB2312" w:eastAsia="仿宋_GB2312" w:hAnsi="仿宋"/>
          <w:spacing w:val="-20"/>
          <w:sz w:val="32"/>
          <w:szCs w:val="32"/>
        </w:rPr>
        <w:t xml:space="preserve">5 </w:t>
      </w:r>
      <w:r>
        <w:rPr>
          <w:rFonts w:ascii="仿宋_GB2312" w:eastAsia="仿宋_GB2312" w:hAnsi="仿宋" w:hint="eastAsia"/>
          <w:spacing w:val="-20"/>
          <w:sz w:val="32"/>
          <w:szCs w:val="32"/>
        </w:rPr>
        <w:t xml:space="preserve">     </w:t>
      </w:r>
      <w:r>
        <w:rPr>
          <w:rFonts w:ascii="仿宋_GB2312" w:eastAsia="仿宋_GB2312" w:hAnsi="仿宋"/>
          <w:spacing w:val="-20"/>
          <w:sz w:val="32"/>
          <w:szCs w:val="32"/>
        </w:rPr>
        <w:t>4</w:t>
      </w:r>
      <w:r w:rsidR="0033264C">
        <w:rPr>
          <w:rFonts w:ascii="仿宋_GB2312" w:eastAsia="仿宋_GB2312" w:hAnsi="仿宋" w:hint="eastAsia"/>
          <w:spacing w:val="-20"/>
          <w:sz w:val="32"/>
          <w:szCs w:val="32"/>
        </w:rPr>
        <w:t>学</w:t>
      </w:r>
    </w:p>
    <w:p w:rsidR="0025500A" w:rsidRDefault="0025500A" w:rsidP="0033264C">
      <w:pPr>
        <w:tabs>
          <w:tab w:val="left" w:pos="0"/>
        </w:tabs>
        <w:spacing w:line="580" w:lineRule="exact"/>
        <w:jc w:val="center"/>
        <w:rPr>
          <w:rFonts w:ascii="小标宋" w:eastAsia="小标宋" w:hAnsi="仿宋"/>
          <w:sz w:val="44"/>
          <w:szCs w:val="44"/>
        </w:rPr>
      </w:pPr>
      <w:r>
        <w:rPr>
          <w:rFonts w:ascii="小标宋" w:eastAsia="小标宋" w:hAnsi="仿宋" w:hint="eastAsia"/>
          <w:sz w:val="44"/>
          <w:szCs w:val="44"/>
        </w:rPr>
        <w:lastRenderedPageBreak/>
        <w:t>获得市（州）、县科研立项、科技成果奖授予Ⅱ类学分标准</w:t>
      </w:r>
    </w:p>
    <w:p w:rsidR="0025500A" w:rsidRDefault="0025500A" w:rsidP="0025500A">
      <w:pPr>
        <w:tabs>
          <w:tab w:val="left" w:pos="0"/>
        </w:tabs>
        <w:spacing w:line="580" w:lineRule="exact"/>
        <w:jc w:val="center"/>
        <w:rPr>
          <w:rFonts w:ascii="小标宋" w:eastAsia="小标宋" w:hAnsi="仿宋"/>
          <w:sz w:val="44"/>
          <w:szCs w:val="44"/>
        </w:rPr>
      </w:pPr>
    </w:p>
    <w:p w:rsidR="0025500A" w:rsidRDefault="0025500A" w:rsidP="0025500A">
      <w:pPr>
        <w:tabs>
          <w:tab w:val="left" w:pos="0"/>
        </w:tabs>
        <w:spacing w:line="58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科研立项：</w:t>
      </w:r>
    </w:p>
    <w:p w:rsidR="0025500A" w:rsidRDefault="0025500A" w:rsidP="0025500A">
      <w:pPr>
        <w:tabs>
          <w:tab w:val="left" w:pos="0"/>
        </w:tabs>
        <w:spacing w:line="58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课题类别                 课题组成员排序（余类推）</w:t>
      </w:r>
    </w:p>
    <w:p w:rsidR="0025500A" w:rsidRDefault="0025500A" w:rsidP="0025500A">
      <w:pPr>
        <w:tabs>
          <w:tab w:val="left" w:pos="0"/>
        </w:tabs>
        <w:spacing w:line="580" w:lineRule="exact"/>
        <w:ind w:firstLineChars="850" w:firstLine="27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</w:t>
      </w:r>
      <w:r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/>
          <w:sz w:val="32"/>
          <w:szCs w:val="32"/>
        </w:rPr>
        <w:t xml:space="preserve">2 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/>
          <w:sz w:val="32"/>
          <w:szCs w:val="32"/>
        </w:rPr>
        <w:t>5</w:t>
      </w:r>
    </w:p>
    <w:p w:rsidR="0025500A" w:rsidRDefault="0025500A" w:rsidP="0025500A">
      <w:pPr>
        <w:tabs>
          <w:tab w:val="left" w:pos="0"/>
        </w:tabs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市、州级课题            </w:t>
      </w:r>
      <w:r>
        <w:rPr>
          <w:rFonts w:ascii="仿宋_GB2312" w:eastAsia="仿宋_GB2312" w:hAnsi="仿宋"/>
          <w:sz w:val="32"/>
          <w:szCs w:val="32"/>
        </w:rPr>
        <w:t xml:space="preserve">5 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/>
          <w:sz w:val="32"/>
          <w:szCs w:val="32"/>
        </w:rPr>
        <w:t xml:space="preserve">4 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/>
          <w:sz w:val="32"/>
          <w:szCs w:val="32"/>
        </w:rPr>
        <w:t xml:space="preserve">3 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/>
          <w:sz w:val="32"/>
          <w:szCs w:val="32"/>
        </w:rPr>
        <w:t xml:space="preserve">2 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学分</w:t>
      </w:r>
    </w:p>
    <w:p w:rsidR="0025500A" w:rsidRDefault="0025500A" w:rsidP="0025500A">
      <w:pPr>
        <w:tabs>
          <w:tab w:val="left" w:pos="0"/>
        </w:tabs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县（市、区）级课题      </w:t>
      </w:r>
      <w:r>
        <w:rPr>
          <w:rFonts w:ascii="仿宋_GB2312" w:eastAsia="仿宋_GB2312" w:hAnsi="仿宋"/>
          <w:sz w:val="32"/>
          <w:szCs w:val="32"/>
        </w:rPr>
        <w:t xml:space="preserve">4 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/>
          <w:sz w:val="32"/>
          <w:szCs w:val="32"/>
        </w:rPr>
        <w:t xml:space="preserve">3 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/>
          <w:sz w:val="32"/>
          <w:szCs w:val="32"/>
        </w:rPr>
        <w:t>2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/>
          <w:sz w:val="32"/>
          <w:szCs w:val="32"/>
        </w:rPr>
        <w:t xml:space="preserve">1 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/>
          <w:sz w:val="32"/>
          <w:szCs w:val="32"/>
        </w:rPr>
        <w:t>1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学分</w:t>
      </w:r>
    </w:p>
    <w:p w:rsidR="0025500A" w:rsidRDefault="0025500A" w:rsidP="0025500A">
      <w:pPr>
        <w:tabs>
          <w:tab w:val="left" w:pos="0"/>
        </w:tabs>
        <w:spacing w:line="58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科技成果奖：</w:t>
      </w:r>
    </w:p>
    <w:p w:rsidR="0025500A" w:rsidRDefault="0025500A" w:rsidP="0025500A">
      <w:pPr>
        <w:tabs>
          <w:tab w:val="left" w:pos="0"/>
          <w:tab w:val="left" w:pos="4620"/>
        </w:tabs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奖励类别        等级     获奖者排序（余类推）</w:t>
      </w:r>
    </w:p>
    <w:p w:rsidR="0025500A" w:rsidRDefault="0025500A" w:rsidP="0025500A">
      <w:pPr>
        <w:tabs>
          <w:tab w:val="left" w:pos="0"/>
        </w:tabs>
        <w:spacing w:line="580" w:lineRule="exact"/>
        <w:ind w:firstLineChars="400" w:firstLine="12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</w:t>
      </w:r>
      <w:r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/>
          <w:sz w:val="32"/>
          <w:szCs w:val="32"/>
        </w:rPr>
        <w:t xml:space="preserve">3 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/>
          <w:sz w:val="32"/>
          <w:szCs w:val="32"/>
        </w:rPr>
        <w:t xml:space="preserve"> 5</w:t>
      </w:r>
    </w:p>
    <w:p w:rsidR="0025500A" w:rsidRDefault="0025500A" w:rsidP="0025500A">
      <w:pPr>
        <w:tabs>
          <w:tab w:val="left" w:pos="0"/>
        </w:tabs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市、州级奖      一等    </w:t>
      </w:r>
      <w:r>
        <w:rPr>
          <w:rFonts w:ascii="仿宋_GB2312" w:eastAsia="仿宋_GB2312" w:hAnsi="仿宋"/>
          <w:sz w:val="32"/>
          <w:szCs w:val="32"/>
        </w:rPr>
        <w:t xml:space="preserve">8 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/>
          <w:sz w:val="32"/>
          <w:szCs w:val="32"/>
        </w:rPr>
        <w:t xml:space="preserve">7 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/>
          <w:sz w:val="32"/>
          <w:szCs w:val="32"/>
        </w:rPr>
        <w:t xml:space="preserve">6 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/>
          <w:sz w:val="32"/>
          <w:szCs w:val="32"/>
        </w:rPr>
        <w:t xml:space="preserve">5 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学分</w:t>
      </w:r>
    </w:p>
    <w:p w:rsidR="0025500A" w:rsidRDefault="0025500A" w:rsidP="0025500A">
      <w:pPr>
        <w:tabs>
          <w:tab w:val="left" w:pos="0"/>
        </w:tabs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二等    </w:t>
      </w:r>
      <w:r>
        <w:rPr>
          <w:rFonts w:ascii="仿宋_GB2312" w:eastAsia="仿宋_GB2312" w:hAnsi="仿宋"/>
          <w:sz w:val="32"/>
          <w:szCs w:val="32"/>
        </w:rPr>
        <w:t xml:space="preserve">6 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/>
          <w:sz w:val="32"/>
          <w:szCs w:val="32"/>
        </w:rPr>
        <w:t xml:space="preserve">5 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/>
          <w:sz w:val="32"/>
          <w:szCs w:val="32"/>
        </w:rPr>
        <w:t xml:space="preserve">4 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/>
          <w:sz w:val="32"/>
          <w:szCs w:val="32"/>
        </w:rPr>
        <w:t xml:space="preserve">3 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学分</w:t>
      </w:r>
    </w:p>
    <w:p w:rsidR="0025500A" w:rsidRDefault="0025500A" w:rsidP="0025500A">
      <w:pPr>
        <w:tabs>
          <w:tab w:val="left" w:pos="0"/>
        </w:tabs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三等    </w:t>
      </w:r>
      <w:r>
        <w:rPr>
          <w:rFonts w:ascii="仿宋_GB2312" w:eastAsia="仿宋_GB2312" w:hAnsi="仿宋"/>
          <w:sz w:val="32"/>
          <w:szCs w:val="32"/>
        </w:rPr>
        <w:t xml:space="preserve">5 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/>
          <w:sz w:val="32"/>
          <w:szCs w:val="32"/>
        </w:rPr>
        <w:t xml:space="preserve">4 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/>
          <w:sz w:val="32"/>
          <w:szCs w:val="32"/>
        </w:rPr>
        <w:t xml:space="preserve">3 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/>
          <w:sz w:val="32"/>
          <w:szCs w:val="32"/>
        </w:rPr>
        <w:t xml:space="preserve"> 1</w:t>
      </w:r>
      <w:r>
        <w:rPr>
          <w:rFonts w:ascii="仿宋_GB2312" w:eastAsia="仿宋_GB2312" w:hAnsi="仿宋" w:hint="eastAsia"/>
          <w:sz w:val="32"/>
          <w:szCs w:val="32"/>
        </w:rPr>
        <w:t>学分</w:t>
      </w:r>
    </w:p>
    <w:p w:rsidR="0025500A" w:rsidRDefault="0025500A" w:rsidP="0025500A">
      <w:pPr>
        <w:tabs>
          <w:tab w:val="left" w:pos="0"/>
        </w:tabs>
        <w:spacing w:line="580" w:lineRule="exact"/>
        <w:ind w:firstLineChars="200" w:firstLine="57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pacing w:val="-17"/>
          <w:sz w:val="32"/>
          <w:szCs w:val="32"/>
        </w:rPr>
        <w:t xml:space="preserve">县（市、区）级奖   </w:t>
      </w:r>
      <w:r>
        <w:rPr>
          <w:rFonts w:ascii="仿宋_GB2312" w:eastAsia="仿宋_GB2312" w:hAnsi="仿宋" w:hint="eastAsia"/>
          <w:sz w:val="32"/>
          <w:szCs w:val="32"/>
        </w:rPr>
        <w:t xml:space="preserve">一等    </w:t>
      </w:r>
      <w:r>
        <w:rPr>
          <w:rFonts w:ascii="仿宋_GB2312" w:eastAsia="仿宋_GB2312" w:hAnsi="仿宋"/>
          <w:sz w:val="32"/>
          <w:szCs w:val="32"/>
        </w:rPr>
        <w:t xml:space="preserve">6 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/>
          <w:sz w:val="32"/>
          <w:szCs w:val="32"/>
        </w:rPr>
        <w:t xml:space="preserve">5 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/>
          <w:sz w:val="32"/>
          <w:szCs w:val="32"/>
        </w:rPr>
        <w:t xml:space="preserve">4 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/>
          <w:sz w:val="32"/>
          <w:szCs w:val="32"/>
        </w:rPr>
        <w:t xml:space="preserve">3 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学分</w:t>
      </w:r>
    </w:p>
    <w:p w:rsidR="0025500A" w:rsidRDefault="0025500A" w:rsidP="0025500A">
      <w:pPr>
        <w:tabs>
          <w:tab w:val="left" w:pos="0"/>
        </w:tabs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二等    </w:t>
      </w:r>
      <w:r>
        <w:rPr>
          <w:rFonts w:ascii="仿宋_GB2312" w:eastAsia="仿宋_GB2312" w:hAnsi="仿宋"/>
          <w:sz w:val="32"/>
          <w:szCs w:val="32"/>
        </w:rPr>
        <w:t xml:space="preserve">5 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/>
          <w:sz w:val="32"/>
          <w:szCs w:val="32"/>
        </w:rPr>
        <w:t xml:space="preserve">4 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/>
          <w:sz w:val="32"/>
          <w:szCs w:val="32"/>
        </w:rPr>
        <w:t xml:space="preserve">3 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/>
          <w:sz w:val="32"/>
          <w:szCs w:val="32"/>
        </w:rPr>
        <w:t xml:space="preserve">2 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学分</w:t>
      </w:r>
    </w:p>
    <w:p w:rsidR="0025500A" w:rsidRDefault="0025500A" w:rsidP="0025500A">
      <w:pPr>
        <w:tabs>
          <w:tab w:val="left" w:pos="0"/>
        </w:tabs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 xml:space="preserve">                三等    </w:t>
      </w:r>
      <w:r>
        <w:rPr>
          <w:rFonts w:ascii="仿宋_GB2312" w:eastAsia="仿宋_GB2312" w:hAnsi="仿宋"/>
          <w:sz w:val="32"/>
          <w:szCs w:val="32"/>
        </w:rPr>
        <w:t xml:space="preserve">4 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/>
          <w:sz w:val="32"/>
          <w:szCs w:val="32"/>
        </w:rPr>
        <w:t xml:space="preserve">3 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/>
          <w:sz w:val="32"/>
          <w:szCs w:val="32"/>
        </w:rPr>
        <w:t>2</w:t>
      </w:r>
      <w:proofErr w:type="gramStart"/>
      <w:r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/>
          <w:sz w:val="32"/>
          <w:szCs w:val="32"/>
        </w:rPr>
        <w:t xml:space="preserve">1 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/>
          <w:sz w:val="32"/>
          <w:szCs w:val="32"/>
        </w:rPr>
        <w:t>1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学分</w:t>
      </w:r>
    </w:p>
    <w:p w:rsidR="0025500A" w:rsidRDefault="0025500A" w:rsidP="0025500A">
      <w:pPr>
        <w:tabs>
          <w:tab w:val="left" w:pos="0"/>
        </w:tabs>
        <w:spacing w:line="580" w:lineRule="exact"/>
        <w:jc w:val="center"/>
        <w:rPr>
          <w:rFonts w:ascii="小标宋" w:eastAsia="小标宋" w:hAnsi="仿宋"/>
          <w:sz w:val="44"/>
          <w:szCs w:val="44"/>
        </w:rPr>
      </w:pPr>
      <w:r>
        <w:rPr>
          <w:rFonts w:ascii="小标宋" w:eastAsia="小标宋" w:hAnsi="仿宋" w:hint="eastAsia"/>
          <w:sz w:val="44"/>
          <w:szCs w:val="44"/>
        </w:rPr>
        <w:t>发表学术论文授予Ⅱ类学分标准</w:t>
      </w:r>
      <w:r w:rsidR="00E3625E">
        <w:rPr>
          <w:rFonts w:ascii="小标宋" w:eastAsia="小标宋" w:hAnsi="仿宋" w:hint="eastAsia"/>
          <w:sz w:val="44"/>
          <w:szCs w:val="44"/>
        </w:rPr>
        <w:t>（总分不超过10分，多则无效）</w:t>
      </w:r>
    </w:p>
    <w:p w:rsidR="0025500A" w:rsidRPr="00E3625E" w:rsidRDefault="0025500A" w:rsidP="0025500A">
      <w:pPr>
        <w:tabs>
          <w:tab w:val="left" w:pos="0"/>
        </w:tabs>
        <w:spacing w:line="580" w:lineRule="exact"/>
        <w:jc w:val="center"/>
        <w:rPr>
          <w:rFonts w:ascii="小标宋" w:eastAsia="小标宋" w:hAnsi="仿宋"/>
          <w:sz w:val="44"/>
          <w:szCs w:val="44"/>
        </w:rPr>
      </w:pPr>
    </w:p>
    <w:p w:rsidR="0025500A" w:rsidRDefault="0025500A" w:rsidP="0025500A">
      <w:pPr>
        <w:tabs>
          <w:tab w:val="left" w:pos="0"/>
        </w:tabs>
        <w:spacing w:line="58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 xml:space="preserve">刊物类别                    </w:t>
      </w:r>
      <w:r>
        <w:rPr>
          <w:rFonts w:ascii="仿宋_GB2312" w:eastAsia="仿宋_GB2312" w:hAnsi="仿宋" w:hint="eastAsia"/>
          <w:sz w:val="32"/>
          <w:szCs w:val="32"/>
        </w:rPr>
        <w:t>论文作者排序（余类推）</w:t>
      </w:r>
    </w:p>
    <w:p w:rsidR="0025500A" w:rsidRDefault="0025500A" w:rsidP="0025500A">
      <w:pPr>
        <w:tabs>
          <w:tab w:val="left" w:pos="0"/>
        </w:tabs>
        <w:spacing w:line="580" w:lineRule="exact"/>
        <w:ind w:firstLineChars="1850" w:firstLine="5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1 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/>
          <w:sz w:val="32"/>
          <w:szCs w:val="32"/>
        </w:rPr>
        <w:t>3</w:t>
      </w:r>
    </w:p>
    <w:p w:rsidR="0025500A" w:rsidRDefault="0025500A" w:rsidP="0025500A">
      <w:pPr>
        <w:tabs>
          <w:tab w:val="left" w:pos="0"/>
        </w:tabs>
        <w:spacing w:line="58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国外期刊</w:t>
      </w:r>
    </w:p>
    <w:p w:rsidR="0025500A" w:rsidRDefault="0025500A" w:rsidP="0025500A">
      <w:pPr>
        <w:tabs>
          <w:tab w:val="left" w:pos="0"/>
        </w:tabs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/>
          <w:sz w:val="32"/>
          <w:szCs w:val="32"/>
        </w:rPr>
        <w:t>SCI</w:t>
      </w:r>
      <w:r>
        <w:rPr>
          <w:rFonts w:ascii="仿宋_GB2312" w:eastAsia="仿宋_GB2312" w:hAnsi="仿宋" w:hint="eastAsia"/>
          <w:sz w:val="32"/>
          <w:szCs w:val="32"/>
        </w:rPr>
        <w:t>收录）</w:t>
      </w:r>
      <w:r>
        <w:rPr>
          <w:rFonts w:ascii="仿宋_GB2312" w:eastAsia="仿宋_GB2312" w:hAnsi="仿宋"/>
          <w:sz w:val="32"/>
          <w:szCs w:val="32"/>
        </w:rPr>
        <w:t xml:space="preserve">                     15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 xml:space="preserve">13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>11</w:t>
      </w:r>
      <w:r>
        <w:rPr>
          <w:rFonts w:ascii="仿宋_GB2312" w:eastAsia="仿宋_GB2312" w:hAnsi="仿宋" w:hint="eastAsia"/>
          <w:sz w:val="32"/>
          <w:szCs w:val="32"/>
        </w:rPr>
        <w:t>学分</w:t>
      </w:r>
    </w:p>
    <w:p w:rsidR="0025500A" w:rsidRDefault="0025500A" w:rsidP="0025500A">
      <w:pPr>
        <w:tabs>
          <w:tab w:val="left" w:pos="0"/>
          <w:tab w:val="left" w:pos="5880"/>
        </w:tabs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/>
          <w:sz w:val="32"/>
          <w:szCs w:val="32"/>
        </w:rPr>
        <w:t>Medline</w:t>
      </w:r>
      <w:r>
        <w:rPr>
          <w:rFonts w:ascii="仿宋_GB2312" w:eastAsia="仿宋_GB2312" w:hAnsi="仿宋" w:hint="eastAsia"/>
          <w:sz w:val="32"/>
          <w:szCs w:val="32"/>
        </w:rPr>
        <w:t>、</w:t>
      </w:r>
      <w:proofErr w:type="spellStart"/>
      <w:r>
        <w:rPr>
          <w:rFonts w:ascii="仿宋_GB2312" w:eastAsia="仿宋_GB2312" w:hAnsi="仿宋"/>
          <w:sz w:val="32"/>
          <w:szCs w:val="32"/>
        </w:rPr>
        <w:t>Pubmed</w:t>
      </w:r>
      <w:proofErr w:type="spellEnd"/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/>
          <w:sz w:val="32"/>
          <w:szCs w:val="32"/>
        </w:rPr>
        <w:t>EI</w:t>
      </w:r>
      <w:r>
        <w:rPr>
          <w:rFonts w:ascii="仿宋_GB2312" w:eastAsia="仿宋_GB2312" w:hAnsi="仿宋" w:hint="eastAsia"/>
          <w:sz w:val="32"/>
          <w:szCs w:val="32"/>
        </w:rPr>
        <w:t>收录）</w:t>
      </w:r>
      <w:r>
        <w:rPr>
          <w:rFonts w:ascii="仿宋_GB2312" w:eastAsia="仿宋_GB2312" w:hAnsi="仿宋"/>
          <w:sz w:val="32"/>
          <w:szCs w:val="32"/>
        </w:rPr>
        <w:t xml:space="preserve">     12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 xml:space="preserve"> 10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学分</w:t>
      </w:r>
    </w:p>
    <w:p w:rsidR="0025500A" w:rsidRDefault="0025500A" w:rsidP="0025500A">
      <w:pPr>
        <w:tabs>
          <w:tab w:val="left" w:pos="0"/>
        </w:tabs>
        <w:spacing w:line="58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国内期刊</w:t>
      </w:r>
    </w:p>
    <w:p w:rsidR="0025500A" w:rsidRDefault="0025500A" w:rsidP="0025500A">
      <w:pPr>
        <w:tabs>
          <w:tab w:val="left" w:pos="0"/>
        </w:tabs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核心期刊</w:t>
      </w:r>
    </w:p>
    <w:p w:rsidR="0025500A" w:rsidRDefault="0025500A" w:rsidP="0025500A">
      <w:pPr>
        <w:tabs>
          <w:tab w:val="left" w:pos="0"/>
          <w:tab w:val="left" w:pos="5387"/>
          <w:tab w:val="left" w:pos="6237"/>
        </w:tabs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（北大核心）</w:t>
      </w:r>
      <w:r>
        <w:rPr>
          <w:rFonts w:ascii="仿宋_GB2312" w:eastAsia="仿宋_GB2312" w:hAnsi="仿宋"/>
          <w:sz w:val="32"/>
          <w:szCs w:val="32"/>
        </w:rPr>
        <w:t xml:space="preserve">                   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 xml:space="preserve">10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 xml:space="preserve">8 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学分</w:t>
      </w:r>
    </w:p>
    <w:p w:rsidR="0025500A" w:rsidRDefault="0025500A" w:rsidP="0025500A">
      <w:pPr>
        <w:tabs>
          <w:tab w:val="left" w:pos="0"/>
        </w:tabs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（科技核心）</w:t>
      </w:r>
      <w:r>
        <w:rPr>
          <w:rFonts w:ascii="仿宋_GB2312" w:eastAsia="仿宋_GB2312" w:hAnsi="仿宋"/>
          <w:sz w:val="32"/>
          <w:szCs w:val="32"/>
        </w:rPr>
        <w:t xml:space="preserve">                     8 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/>
          <w:sz w:val="32"/>
          <w:szCs w:val="32"/>
        </w:rPr>
        <w:t xml:space="preserve">6 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学分</w:t>
      </w:r>
    </w:p>
    <w:p w:rsidR="0025500A" w:rsidRDefault="0025500A" w:rsidP="0025500A">
      <w:pPr>
        <w:tabs>
          <w:tab w:val="left" w:pos="0"/>
        </w:tabs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非核心期刊</w:t>
      </w:r>
      <w:r>
        <w:rPr>
          <w:rFonts w:ascii="仿宋_GB2312" w:eastAsia="仿宋_GB2312" w:hAnsi="仿宋"/>
          <w:sz w:val="32"/>
          <w:szCs w:val="32"/>
        </w:rPr>
        <w:t xml:space="preserve">                       6 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/>
          <w:sz w:val="32"/>
          <w:szCs w:val="32"/>
        </w:rPr>
        <w:t xml:space="preserve">4 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学分</w:t>
      </w:r>
    </w:p>
    <w:p w:rsidR="0025500A" w:rsidRDefault="0025500A" w:rsidP="0025500A">
      <w:pPr>
        <w:spacing w:line="640" w:lineRule="exact"/>
        <w:rPr>
          <w:rFonts w:ascii="黑体" w:eastAsia="黑体"/>
          <w:snapToGrid w:val="0"/>
          <w:kern w:val="0"/>
          <w:sz w:val="28"/>
          <w:szCs w:val="28"/>
        </w:rPr>
      </w:pPr>
    </w:p>
    <w:p w:rsidR="005419E6" w:rsidRDefault="0033264C" w:rsidP="0033264C">
      <w:pPr>
        <w:tabs>
          <w:tab w:val="left" w:pos="0"/>
        </w:tabs>
        <w:spacing w:line="580" w:lineRule="exact"/>
        <w:jc w:val="center"/>
        <w:rPr>
          <w:rFonts w:ascii="小标宋" w:eastAsia="小标宋" w:hAnsi="仿宋"/>
          <w:sz w:val="44"/>
          <w:szCs w:val="44"/>
        </w:rPr>
      </w:pPr>
      <w:r>
        <w:rPr>
          <w:rFonts w:ascii="小标宋" w:eastAsia="小标宋" w:hAnsi="仿宋" w:hint="eastAsia"/>
          <w:sz w:val="44"/>
          <w:szCs w:val="44"/>
        </w:rPr>
        <w:t>参加</w:t>
      </w:r>
      <w:r w:rsidRPr="0033264C">
        <w:rPr>
          <w:rFonts w:ascii="小标宋" w:eastAsia="小标宋" w:hAnsi="仿宋" w:hint="eastAsia"/>
          <w:sz w:val="44"/>
          <w:szCs w:val="44"/>
        </w:rPr>
        <w:t>进修、学位学历教育、支援</w:t>
      </w:r>
      <w:r>
        <w:rPr>
          <w:rFonts w:ascii="小标宋" w:eastAsia="小标宋" w:hAnsi="仿宋" w:hint="eastAsia"/>
          <w:sz w:val="44"/>
          <w:szCs w:val="44"/>
        </w:rPr>
        <w:t>、医师护理</w:t>
      </w:r>
      <w:proofErr w:type="gramStart"/>
      <w:r>
        <w:rPr>
          <w:rFonts w:ascii="小标宋" w:eastAsia="小标宋" w:hAnsi="仿宋" w:hint="eastAsia"/>
          <w:sz w:val="44"/>
          <w:szCs w:val="44"/>
        </w:rPr>
        <w:t>规</w:t>
      </w:r>
      <w:proofErr w:type="gramEnd"/>
      <w:r>
        <w:rPr>
          <w:rFonts w:ascii="小标宋" w:eastAsia="小标宋" w:hAnsi="仿宋" w:hint="eastAsia"/>
          <w:sz w:val="44"/>
          <w:szCs w:val="44"/>
        </w:rPr>
        <w:t>培授予特殊类学分标准</w:t>
      </w:r>
    </w:p>
    <w:p w:rsidR="0033264C" w:rsidRPr="0033264C" w:rsidRDefault="0033264C" w:rsidP="0033264C">
      <w:pPr>
        <w:tabs>
          <w:tab w:val="left" w:pos="0"/>
        </w:tabs>
        <w:spacing w:line="580" w:lineRule="exact"/>
        <w:jc w:val="center"/>
        <w:rPr>
          <w:rFonts w:ascii="小标宋" w:eastAsia="小标宋" w:hAnsi="仿宋"/>
          <w:sz w:val="44"/>
          <w:szCs w:val="44"/>
        </w:rPr>
      </w:pPr>
    </w:p>
    <w:p w:rsidR="005419E6" w:rsidRDefault="0033264C" w:rsidP="005419E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进修、对口支援、对外支援时间满三个月视为学分合格</w:t>
      </w:r>
    </w:p>
    <w:p w:rsidR="0033264C" w:rsidRPr="0033264C" w:rsidRDefault="0033264C" w:rsidP="005419E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学位学历教育年度考核合格视为学分合格</w:t>
      </w:r>
    </w:p>
    <w:p w:rsidR="005419E6" w:rsidRDefault="0033264C" w:rsidP="0033264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医师</w:t>
      </w:r>
      <w:proofErr w:type="gramStart"/>
      <w:r>
        <w:rPr>
          <w:rFonts w:ascii="仿宋" w:eastAsia="仿宋" w:hAnsi="仿宋" w:hint="eastAsia"/>
          <w:sz w:val="32"/>
          <w:szCs w:val="32"/>
        </w:rPr>
        <w:t>规</w:t>
      </w:r>
      <w:proofErr w:type="gramEnd"/>
      <w:r>
        <w:rPr>
          <w:rFonts w:ascii="仿宋" w:eastAsia="仿宋" w:hAnsi="仿宋" w:hint="eastAsia"/>
          <w:sz w:val="32"/>
          <w:szCs w:val="32"/>
        </w:rPr>
        <w:t>培、护士</w:t>
      </w:r>
      <w:proofErr w:type="gramStart"/>
      <w:r>
        <w:rPr>
          <w:rFonts w:ascii="仿宋" w:eastAsia="仿宋" w:hAnsi="仿宋" w:hint="eastAsia"/>
          <w:sz w:val="32"/>
          <w:szCs w:val="32"/>
        </w:rPr>
        <w:t>规</w:t>
      </w:r>
      <w:proofErr w:type="gramEnd"/>
      <w:r>
        <w:rPr>
          <w:rFonts w:ascii="仿宋" w:eastAsia="仿宋" w:hAnsi="仿宋" w:hint="eastAsia"/>
          <w:sz w:val="32"/>
          <w:szCs w:val="32"/>
        </w:rPr>
        <w:t>培年度考核合格视为学分合格</w:t>
      </w:r>
    </w:p>
    <w:sectPr w:rsidR="00541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CF0" w:rsidRDefault="00C81CF0" w:rsidP="005B4D99">
      <w:r>
        <w:separator/>
      </w:r>
    </w:p>
  </w:endnote>
  <w:endnote w:type="continuationSeparator" w:id="0">
    <w:p w:rsidR="00C81CF0" w:rsidRDefault="00C81CF0" w:rsidP="005B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00A" w:rsidRDefault="0025500A">
    <w:pPr>
      <w:pStyle w:val="a4"/>
      <w:ind w:right="360" w:firstLine="360"/>
      <w:jc w:val="both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22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  <w:r w:rsidR="00C81CF0">
      <w:rPr>
        <w:sz w:val="28"/>
      </w:rPr>
      <w:pict>
        <v:rect id="矩形 1" o:spid="_x0000_s2049" style="position:absolute;left:0;text-align:left;margin-left:-126.45pt;margin-top:0;width:9.05pt;height:12.05pt;z-index:251659264;mso-wrap-style:none;mso-position-horizontal:right;mso-position-horizontal-relative:margin;mso-position-vertical-relative:text" filled="f" stroked="f">
          <v:textbox style="mso-fit-shape-to-text:t" inset="0,0,0,0">
            <w:txbxContent>
              <w:p w:rsidR="0025500A" w:rsidRDefault="0025500A"/>
            </w:txbxContent>
          </v:textbox>
          <w10:wrap anchorx="margin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00A" w:rsidRDefault="0025500A">
    <w:pPr>
      <w:pStyle w:val="a4"/>
      <w:ind w:right="360" w:firstLine="36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 w:rsidR="00E3625E">
      <w:rPr>
        <w:rStyle w:val="a5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  <w:r w:rsidR="00C81CF0">
      <w:rPr>
        <w:sz w:val="28"/>
      </w:rPr>
      <w:pict>
        <v:rect id="_x0000_s2050" style="position:absolute;left:0;text-align:left;margin-left:-126.45pt;margin-top:0;width:9.05pt;height:12.05pt;z-index:251660288;mso-wrap-style:none;mso-position-horizontal:right;mso-position-horizontal-relative:margin;mso-position-vertical-relative:text" filled="f" stroked="f">
          <v:textbox style="mso-fit-shape-to-text:t" inset="0,0,0,0">
            <w:txbxContent>
              <w:p w:rsidR="0025500A" w:rsidRDefault="0025500A"/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CF0" w:rsidRDefault="00C81CF0" w:rsidP="005B4D99">
      <w:r>
        <w:separator/>
      </w:r>
    </w:p>
  </w:footnote>
  <w:footnote w:type="continuationSeparator" w:id="0">
    <w:p w:rsidR="00C81CF0" w:rsidRDefault="00C81CF0" w:rsidP="005B4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E6"/>
    <w:rsid w:val="000C3F0E"/>
    <w:rsid w:val="00136B2B"/>
    <w:rsid w:val="0025500A"/>
    <w:rsid w:val="0033264C"/>
    <w:rsid w:val="004E15B8"/>
    <w:rsid w:val="005419E6"/>
    <w:rsid w:val="005B4D99"/>
    <w:rsid w:val="006B56B8"/>
    <w:rsid w:val="007A5858"/>
    <w:rsid w:val="00881516"/>
    <w:rsid w:val="008F0EF8"/>
    <w:rsid w:val="00A03E36"/>
    <w:rsid w:val="00A54F28"/>
    <w:rsid w:val="00BF11CB"/>
    <w:rsid w:val="00BF625C"/>
    <w:rsid w:val="00C81CF0"/>
    <w:rsid w:val="00D02115"/>
    <w:rsid w:val="00D27337"/>
    <w:rsid w:val="00E3625E"/>
    <w:rsid w:val="00F42E94"/>
    <w:rsid w:val="00F8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4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4D99"/>
    <w:rPr>
      <w:sz w:val="18"/>
      <w:szCs w:val="18"/>
    </w:rPr>
  </w:style>
  <w:style w:type="paragraph" w:styleId="a4">
    <w:name w:val="footer"/>
    <w:basedOn w:val="a"/>
    <w:link w:val="Char0"/>
    <w:unhideWhenUsed/>
    <w:rsid w:val="005B4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B4D99"/>
    <w:rPr>
      <w:sz w:val="18"/>
      <w:szCs w:val="18"/>
    </w:rPr>
  </w:style>
  <w:style w:type="character" w:styleId="a5">
    <w:name w:val="page number"/>
    <w:basedOn w:val="a0"/>
    <w:rsid w:val="002550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4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4D99"/>
    <w:rPr>
      <w:sz w:val="18"/>
      <w:szCs w:val="18"/>
    </w:rPr>
  </w:style>
  <w:style w:type="paragraph" w:styleId="a4">
    <w:name w:val="footer"/>
    <w:basedOn w:val="a"/>
    <w:link w:val="Char0"/>
    <w:unhideWhenUsed/>
    <w:rsid w:val="005B4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B4D99"/>
    <w:rPr>
      <w:sz w:val="18"/>
      <w:szCs w:val="18"/>
    </w:rPr>
  </w:style>
  <w:style w:type="character" w:styleId="a5">
    <w:name w:val="page number"/>
    <w:basedOn w:val="a0"/>
    <w:rsid w:val="00255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234</Words>
  <Characters>1336</Characters>
  <Application>Microsoft Office Word</Application>
  <DocSecurity>0</DocSecurity>
  <Lines>11</Lines>
  <Paragraphs>3</Paragraphs>
  <ScaleCrop>false</ScaleCrop>
  <Company>china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周晓艳</cp:lastModifiedBy>
  <cp:revision>4</cp:revision>
  <dcterms:created xsi:type="dcterms:W3CDTF">2020-11-19T09:20:00Z</dcterms:created>
  <dcterms:modified xsi:type="dcterms:W3CDTF">2021-10-21T03:22:00Z</dcterms:modified>
</cp:coreProperties>
</file>